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23" w:rsidRDefault="00973623" w:rsidP="00973623">
      <w:pPr>
        <w:jc w:val="both"/>
        <w:rPr>
          <w:sz w:val="28"/>
          <w:szCs w:val="28"/>
        </w:rPr>
      </w:pPr>
    </w:p>
    <w:tbl>
      <w:tblPr>
        <w:tblW w:w="103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277"/>
        <w:gridCol w:w="4538"/>
      </w:tblGrid>
      <w:tr w:rsidR="00973623" w:rsidRPr="005865C8" w:rsidTr="001E77B3">
        <w:trPr>
          <w:trHeight w:val="15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73623" w:rsidRPr="005865C8" w:rsidRDefault="00973623" w:rsidP="001E77B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  <w:p w:rsidR="00973623" w:rsidRPr="005865C8" w:rsidRDefault="00973623" w:rsidP="001E77B3">
            <w:pPr>
              <w:spacing w:line="256" w:lineRule="auto"/>
              <w:ind w:left="176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73623" w:rsidRPr="005865C8" w:rsidRDefault="00973623" w:rsidP="001E77B3">
            <w:pPr>
              <w:spacing w:line="256" w:lineRule="auto"/>
              <w:ind w:right="3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73623" w:rsidRPr="005865C8" w:rsidRDefault="00973623" w:rsidP="001E77B3">
            <w:pPr>
              <w:spacing w:line="256" w:lineRule="auto"/>
              <w:ind w:right="32"/>
              <w:jc w:val="center"/>
              <w:rPr>
                <w:b/>
                <w:sz w:val="16"/>
                <w:szCs w:val="16"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 xml:space="preserve">КЪЭБЭРДЭЙ-БАЛЪКЪЭР РЕСПУБЛИКЭМ И ЛЭСКЭН МУНИЦИПАЛЬНЭ КУЕЙМ ЩЫЩ </w:t>
            </w:r>
            <w:r w:rsidRPr="005865C8">
              <w:rPr>
                <w:b/>
                <w:bCs/>
                <w:sz w:val="16"/>
                <w:szCs w:val="16"/>
                <w:lang w:eastAsia="en-US"/>
              </w:rPr>
              <w:t>ИПЩЭ ЛЭСКЭН КЪУАЖЕМ И Щ</w:t>
            </w:r>
            <w:r w:rsidRPr="005865C8">
              <w:rPr>
                <w:b/>
                <w:bCs/>
                <w:sz w:val="16"/>
                <w:szCs w:val="16"/>
                <w:lang w:val="en-US" w:eastAsia="en-US"/>
              </w:rPr>
              <w:t>I</w:t>
            </w:r>
            <w:r w:rsidRPr="005865C8">
              <w:rPr>
                <w:b/>
                <w:bCs/>
                <w:sz w:val="16"/>
                <w:szCs w:val="16"/>
                <w:lang w:eastAsia="en-US"/>
              </w:rPr>
              <w:t>ЫП</w:t>
            </w:r>
            <w:r w:rsidRPr="005865C8">
              <w:rPr>
                <w:b/>
                <w:bCs/>
                <w:sz w:val="16"/>
                <w:szCs w:val="16"/>
                <w:lang w:val="en-US" w:eastAsia="en-US"/>
              </w:rPr>
              <w:t>I</w:t>
            </w:r>
            <w:r w:rsidRPr="005865C8">
              <w:rPr>
                <w:b/>
                <w:bCs/>
                <w:sz w:val="16"/>
                <w:szCs w:val="16"/>
                <w:lang w:eastAsia="en-US"/>
              </w:rPr>
              <w:t xml:space="preserve">Э </w:t>
            </w:r>
            <w:r w:rsidRPr="005865C8">
              <w:rPr>
                <w:b/>
                <w:sz w:val="16"/>
                <w:szCs w:val="16"/>
                <w:lang w:eastAsia="en-US"/>
              </w:rPr>
              <w:t>АДМИНИСТРАЦЭ</w:t>
            </w:r>
          </w:p>
          <w:p w:rsidR="00973623" w:rsidRPr="005865C8" w:rsidRDefault="00973623" w:rsidP="001E77B3">
            <w:pPr>
              <w:spacing w:line="256" w:lineRule="auto"/>
              <w:ind w:left="34" w:right="3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623" w:rsidRPr="005865C8" w:rsidRDefault="00973623" w:rsidP="001E77B3">
            <w:pPr>
              <w:tabs>
                <w:tab w:val="left" w:pos="51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object w:dxaOrig="1440" w:dyaOrig="1440">
                <v:group id="_x0000_s1026" style="position:absolute;left:0;text-align:left;margin-left:3.6pt;margin-top:3.7pt;width:60.6pt;height:74.25pt;z-index:251659264;mso-position-horizontal-relative:text;mso-position-vertical-relative:text" coordorigin="5385,1496" coordsize="1200,14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402;top:1496;width:1174;height:1421">
                    <v:imagedata r:id="rId4" o:title="" croptop="4226f" cropleft="2280f" cropright="1966f" chromakey="#f0edf0"/>
                  </v:shape>
                  <v:shape id="_x0000_s1028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      <v:path arrowok="t"/>
                    <o:lock v:ext="edit" aspectratio="t"/>
                  </v:shape>
                  <w10:wrap type="topAndBottom"/>
                </v:group>
                <o:OLEObject Type="Embed" ProgID="MSPhotoEd.3" ShapeID="_x0000_s1027" DrawAspect="Content" ObjectID="_1753704992" r:id="rId5"/>
              </w:objec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973623" w:rsidRPr="005865C8" w:rsidRDefault="00973623" w:rsidP="001E77B3">
            <w:pPr>
              <w:tabs>
                <w:tab w:val="left" w:pos="4395"/>
              </w:tabs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  <w:p w:rsidR="00973623" w:rsidRPr="005865C8" w:rsidRDefault="00973623" w:rsidP="001E77B3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73623" w:rsidRPr="005865C8" w:rsidRDefault="00973623" w:rsidP="001E77B3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73623" w:rsidRPr="005865C8" w:rsidRDefault="00973623" w:rsidP="001E77B3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>КЪАБАРТЫ-МАЛКЪАР РЕСПУБЛИКАНЫ ЛЕСКЕН МУНИЦИПАЛЬНЫЙ РАЙОНУНУ ОГЪАРЫ ЛЕСКЕН ЭЛ ПОСЕЛЕНИЯСЫНЫ ЖЕР-ЖЕРЛИ АДМИНИСТРАЦИЯСЫ</w:t>
            </w:r>
          </w:p>
          <w:p w:rsidR="00973623" w:rsidRPr="005865C8" w:rsidRDefault="00973623" w:rsidP="001E77B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73623" w:rsidRPr="005865C8" w:rsidRDefault="00973623" w:rsidP="001E77B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73623" w:rsidRPr="005865C8" w:rsidRDefault="00973623" w:rsidP="001E77B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73623" w:rsidRPr="005865C8" w:rsidRDefault="00973623" w:rsidP="00973623">
      <w:pPr>
        <w:ind w:left="-993"/>
        <w:jc w:val="center"/>
        <w:rPr>
          <w:b/>
        </w:rPr>
      </w:pPr>
      <w:r w:rsidRPr="005865C8">
        <w:rPr>
          <w:b/>
        </w:rPr>
        <w:t>МЕСТНАЯ АДМИНИСТРАЦИЯ СЕЛЬСКОГО ПОСЕЛЕНИЯ ВЕРХНИЙ ЛЕСКЕН ЛЕСКЕНСКОГО                                МУНИЦИПАЛЬНОГО РАЙОНА КАБАРДИНО-БАЛКАРСКОЙ РЕСПУБЛИКИ</w:t>
      </w:r>
    </w:p>
    <w:p w:rsidR="00973623" w:rsidRPr="005865C8" w:rsidRDefault="00973623" w:rsidP="00973623">
      <w:pPr>
        <w:tabs>
          <w:tab w:val="left" w:pos="4395"/>
        </w:tabs>
        <w:ind w:left="-567" w:right="-143"/>
        <w:jc w:val="center"/>
        <w:rPr>
          <w:b/>
          <w:sz w:val="12"/>
        </w:rPr>
      </w:pP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421"/>
      </w:tblGrid>
      <w:tr w:rsidR="00973623" w:rsidRPr="005865C8" w:rsidTr="001E77B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623" w:rsidRPr="005865C8" w:rsidRDefault="00973623" w:rsidP="001E77B3">
            <w:pPr>
              <w:tabs>
                <w:tab w:val="left" w:pos="4395"/>
              </w:tabs>
              <w:spacing w:line="256" w:lineRule="auto"/>
              <w:ind w:right="-143"/>
              <w:rPr>
                <w:b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 xml:space="preserve">361372, КБР, </w:t>
            </w:r>
            <w:proofErr w:type="spellStart"/>
            <w:r w:rsidRPr="005865C8">
              <w:rPr>
                <w:b/>
                <w:sz w:val="16"/>
                <w:szCs w:val="16"/>
                <w:lang w:eastAsia="en-US"/>
              </w:rPr>
              <w:t>Лескенский</w:t>
            </w:r>
            <w:proofErr w:type="spellEnd"/>
            <w:r w:rsidRPr="005865C8">
              <w:rPr>
                <w:b/>
                <w:sz w:val="16"/>
                <w:szCs w:val="16"/>
                <w:lang w:eastAsia="en-US"/>
              </w:rPr>
              <w:t xml:space="preserve"> муниципальный </w:t>
            </w:r>
            <w:proofErr w:type="gramStart"/>
            <w:r w:rsidRPr="005865C8">
              <w:rPr>
                <w:b/>
                <w:sz w:val="16"/>
                <w:szCs w:val="16"/>
                <w:lang w:eastAsia="en-US"/>
              </w:rPr>
              <w:t xml:space="preserve">район,   </w:t>
            </w:r>
            <w:proofErr w:type="gramEnd"/>
            <w:r w:rsidRPr="005865C8">
              <w:rPr>
                <w:b/>
                <w:sz w:val="16"/>
                <w:szCs w:val="16"/>
                <w:lang w:eastAsia="en-US"/>
              </w:rPr>
              <w:t xml:space="preserve">                                   </w:t>
            </w:r>
            <w:proofErr w:type="spellStart"/>
            <w:r w:rsidRPr="005865C8">
              <w:rPr>
                <w:b/>
                <w:sz w:val="16"/>
                <w:szCs w:val="16"/>
                <w:lang w:eastAsia="en-US"/>
              </w:rPr>
              <w:t>с.п</w:t>
            </w:r>
            <w:proofErr w:type="spellEnd"/>
            <w:r w:rsidRPr="005865C8">
              <w:rPr>
                <w:b/>
                <w:sz w:val="16"/>
                <w:szCs w:val="16"/>
                <w:lang w:eastAsia="en-US"/>
              </w:rPr>
              <w:t xml:space="preserve">. Верхний Лескен, ул. Ленина, 6.  </w:t>
            </w:r>
            <w:r w:rsidRPr="005865C8">
              <w:rPr>
                <w:b/>
                <w:sz w:val="16"/>
                <w:szCs w:val="16"/>
                <w:lang w:val="en-US" w:eastAsia="en-US"/>
              </w:rPr>
              <w:t>www:</w:t>
            </w:r>
            <w:r w:rsidRPr="005865C8">
              <w:rPr>
                <w:b/>
                <w:sz w:val="16"/>
                <w:szCs w:val="16"/>
                <w:lang w:eastAsia="en-US"/>
              </w:rPr>
              <w:t>adm-vlesken.ru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623" w:rsidRPr="005865C8" w:rsidRDefault="00973623" w:rsidP="001E77B3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>тел./факс. 8(86639) 9-91-06</w:t>
            </w:r>
          </w:p>
          <w:p w:rsidR="00973623" w:rsidRPr="005865C8" w:rsidRDefault="00973623" w:rsidP="001E77B3">
            <w:pPr>
              <w:spacing w:line="256" w:lineRule="auto"/>
              <w:jc w:val="right"/>
              <w:rPr>
                <w:b/>
                <w:sz w:val="16"/>
                <w:szCs w:val="16"/>
                <w:lang w:val="en-US" w:eastAsia="en-US"/>
              </w:rPr>
            </w:pPr>
            <w:r w:rsidRPr="005865C8">
              <w:rPr>
                <w:b/>
                <w:sz w:val="16"/>
                <w:szCs w:val="16"/>
                <w:lang w:val="en-US" w:eastAsia="en-US"/>
              </w:rPr>
              <w:t xml:space="preserve">                        e-mail: </w:t>
            </w:r>
            <w:hyperlink r:id="rId6" w:history="1">
              <w:r w:rsidRPr="005865C8">
                <w:rPr>
                  <w:b/>
                  <w:sz w:val="16"/>
                  <w:szCs w:val="16"/>
                  <w:lang w:val="en-US" w:eastAsia="en-US"/>
                </w:rPr>
                <w:t>vlesken@kbr.ru</w:t>
              </w:r>
            </w:hyperlink>
            <w:r w:rsidRPr="005865C8">
              <w:rPr>
                <w:b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973623" w:rsidRPr="005865C8" w:rsidRDefault="00973623" w:rsidP="00973623">
      <w:pPr>
        <w:tabs>
          <w:tab w:val="left" w:pos="4395"/>
        </w:tabs>
      </w:pPr>
      <w:r w:rsidRPr="005865C8">
        <w:rPr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082B740" wp14:editId="41BCE545">
                <wp:simplePos x="0" y="0"/>
                <wp:positionH relativeFrom="column">
                  <wp:posOffset>-558800</wp:posOffset>
                </wp:positionH>
                <wp:positionV relativeFrom="paragraph">
                  <wp:posOffset>62864</wp:posOffset>
                </wp:positionV>
                <wp:extent cx="6464300" cy="0"/>
                <wp:effectExtent l="0" t="19050" r="50800" b="3810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C196B" id="Прямая соединительная линия 7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4pt,4.95pt" to="4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" strokeweight="4.5pt">
                <v:stroke linestyle="thickThin"/>
                <w10:wrap type="topAndBottom"/>
              </v:line>
            </w:pict>
          </mc:Fallback>
        </mc:AlternateContent>
      </w:r>
    </w:p>
    <w:p w:rsidR="00973623" w:rsidRPr="005865C8" w:rsidRDefault="00973623" w:rsidP="00973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№7</w:t>
      </w:r>
    </w:p>
    <w:p w:rsidR="00973623" w:rsidRPr="005865C8" w:rsidRDefault="00973623" w:rsidP="00973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УНАФЭ № 7</w:t>
      </w:r>
    </w:p>
    <w:p w:rsidR="00973623" w:rsidRPr="005865C8" w:rsidRDefault="00973623" w:rsidP="00973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БЕГИМ № 7</w:t>
      </w:r>
    </w:p>
    <w:p w:rsidR="00973623" w:rsidRPr="00A1424A" w:rsidRDefault="00973623" w:rsidP="00973623">
      <w:pPr>
        <w:tabs>
          <w:tab w:val="left" w:pos="2325"/>
          <w:tab w:val="center" w:pos="4808"/>
          <w:tab w:val="center" w:pos="5032"/>
          <w:tab w:val="left" w:pos="6405"/>
          <w:tab w:val="left" w:pos="6900"/>
          <w:tab w:val="left" w:pos="9108"/>
        </w:tabs>
        <w:rPr>
          <w:sz w:val="24"/>
          <w:szCs w:val="24"/>
        </w:rPr>
      </w:pPr>
    </w:p>
    <w:p w:rsidR="00973623" w:rsidRPr="00A1424A" w:rsidRDefault="00973623" w:rsidP="00973623">
      <w:pPr>
        <w:tabs>
          <w:tab w:val="left" w:pos="2325"/>
          <w:tab w:val="center" w:pos="4808"/>
          <w:tab w:val="center" w:pos="5032"/>
          <w:tab w:val="left" w:pos="6405"/>
          <w:tab w:val="left" w:pos="6900"/>
          <w:tab w:val="left" w:pos="9108"/>
        </w:tabs>
        <w:rPr>
          <w:b/>
          <w:sz w:val="28"/>
          <w:szCs w:val="28"/>
        </w:rPr>
      </w:pPr>
      <w:r w:rsidRPr="00A1424A">
        <w:rPr>
          <w:b/>
          <w:sz w:val="28"/>
          <w:szCs w:val="28"/>
        </w:rPr>
        <w:t>«</w:t>
      </w:r>
      <w:proofErr w:type="gramStart"/>
      <w:r w:rsidRPr="00A1424A">
        <w:rPr>
          <w:b/>
          <w:sz w:val="28"/>
          <w:szCs w:val="28"/>
        </w:rPr>
        <w:t>12»  апреля</w:t>
      </w:r>
      <w:proofErr w:type="gramEnd"/>
      <w:r w:rsidRPr="00A1424A">
        <w:rPr>
          <w:b/>
          <w:sz w:val="28"/>
          <w:szCs w:val="28"/>
        </w:rPr>
        <w:t xml:space="preserve">  2023 г.                                                         </w:t>
      </w:r>
      <w:proofErr w:type="spellStart"/>
      <w:r w:rsidRPr="00A1424A">
        <w:rPr>
          <w:b/>
          <w:sz w:val="28"/>
          <w:szCs w:val="28"/>
        </w:rPr>
        <w:t>с.п</w:t>
      </w:r>
      <w:proofErr w:type="spellEnd"/>
      <w:r w:rsidRPr="00A1424A">
        <w:rPr>
          <w:b/>
          <w:sz w:val="28"/>
          <w:szCs w:val="28"/>
        </w:rPr>
        <w:t xml:space="preserve">. Верхний Лескен  </w:t>
      </w:r>
    </w:p>
    <w:p w:rsidR="00973623" w:rsidRPr="00A1424A" w:rsidRDefault="00973623" w:rsidP="00973623">
      <w:pPr>
        <w:tabs>
          <w:tab w:val="left" w:pos="2325"/>
          <w:tab w:val="center" w:pos="4808"/>
          <w:tab w:val="center" w:pos="5032"/>
          <w:tab w:val="left" w:pos="6405"/>
          <w:tab w:val="left" w:pos="6900"/>
          <w:tab w:val="left" w:pos="9108"/>
        </w:tabs>
        <w:rPr>
          <w:b/>
          <w:sz w:val="28"/>
          <w:szCs w:val="28"/>
        </w:rPr>
      </w:pPr>
      <w:r w:rsidRPr="00A1424A">
        <w:rPr>
          <w:b/>
          <w:sz w:val="28"/>
          <w:szCs w:val="28"/>
        </w:rPr>
        <w:t xml:space="preserve">                                              </w:t>
      </w:r>
      <w:r w:rsidRPr="00A1424A">
        <w:rPr>
          <w:b/>
          <w:sz w:val="28"/>
          <w:szCs w:val="28"/>
        </w:rPr>
        <w:tab/>
      </w:r>
    </w:p>
    <w:p w:rsidR="00973623" w:rsidRPr="00A1424A" w:rsidRDefault="00973623" w:rsidP="00973623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 CYR"/>
          <w:b/>
          <w:bCs/>
          <w:color w:val="333333"/>
          <w:sz w:val="28"/>
          <w:szCs w:val="28"/>
        </w:rPr>
      </w:pPr>
      <w:r w:rsidRPr="00A1424A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 </w:t>
      </w:r>
      <w:r w:rsidRPr="00A1424A">
        <w:rPr>
          <w:rFonts w:ascii="Times New Roman CYR" w:hAnsi="Times New Roman CYR" w:cs="Times New Roman CYR"/>
          <w:bCs/>
          <w:color w:val="26282F"/>
          <w:sz w:val="28"/>
          <w:szCs w:val="28"/>
        </w:rPr>
        <w:tab/>
      </w:r>
      <w:r w:rsidRPr="00A1424A">
        <w:rPr>
          <w:rFonts w:cs="Times New Roman CYR"/>
          <w:b/>
          <w:bCs/>
          <w:color w:val="333333"/>
          <w:sz w:val="28"/>
          <w:szCs w:val="28"/>
        </w:rPr>
        <w:t xml:space="preserve">Об утверждении перечня объектов, в отношении которых планируется заключение концессионных соглашений на 2023 год </w:t>
      </w:r>
    </w:p>
    <w:p w:rsidR="00973623" w:rsidRPr="00A1424A" w:rsidRDefault="00973623" w:rsidP="00973623">
      <w:pPr>
        <w:jc w:val="center"/>
        <w:rPr>
          <w:sz w:val="28"/>
          <w:szCs w:val="28"/>
        </w:rPr>
      </w:pPr>
    </w:p>
    <w:p w:rsidR="00973623" w:rsidRPr="00A1424A" w:rsidRDefault="00973623" w:rsidP="00973623">
      <w:pPr>
        <w:ind w:firstLine="709"/>
        <w:jc w:val="both"/>
        <w:rPr>
          <w:b/>
          <w:sz w:val="28"/>
          <w:szCs w:val="28"/>
        </w:rPr>
      </w:pPr>
      <w:r w:rsidRPr="00A1424A">
        <w:rPr>
          <w:sz w:val="28"/>
          <w:szCs w:val="28"/>
        </w:rPr>
        <w:t>В соответствии с Федеральным закон</w:t>
      </w:r>
      <w:hyperlink r:id="rId7" w:history="1">
        <w:r w:rsidRPr="00A1424A">
          <w:rPr>
            <w:color w:val="0000FF"/>
            <w:sz w:val="28"/>
            <w:szCs w:val="28"/>
            <w:u w:val="single"/>
            <w:bdr w:val="none" w:sz="0" w:space="0" w:color="auto" w:frame="1"/>
          </w:rPr>
          <w:t>ом</w:t>
        </w:r>
      </w:hyperlink>
      <w:r w:rsidRPr="00A1424A">
        <w:rPr>
          <w:sz w:val="28"/>
          <w:szCs w:val="28"/>
        </w:rPr>
        <w:t xml:space="preserve"> от 06.10.2003 № 131-ФЗ "Об общих принципах организации местного самоуправления в Российской Федерации", в целях реализации части 3 статьи 4 Федерального закона от 21 июля 2005 года № 115-ФЗ "О концессионных соглашениях", руководствуясь Уставом </w:t>
      </w:r>
      <w:proofErr w:type="spellStart"/>
      <w:r w:rsidRPr="00A1424A">
        <w:rPr>
          <w:sz w:val="28"/>
          <w:szCs w:val="28"/>
        </w:rPr>
        <w:t>с.п</w:t>
      </w:r>
      <w:proofErr w:type="spellEnd"/>
      <w:r w:rsidRPr="00A1424A">
        <w:rPr>
          <w:sz w:val="28"/>
          <w:szCs w:val="28"/>
        </w:rPr>
        <w:t xml:space="preserve">. Верхний Лескен </w:t>
      </w:r>
      <w:proofErr w:type="spellStart"/>
      <w:r w:rsidRPr="00A1424A">
        <w:rPr>
          <w:sz w:val="28"/>
          <w:szCs w:val="28"/>
        </w:rPr>
        <w:t>Лескенского</w:t>
      </w:r>
      <w:proofErr w:type="spellEnd"/>
      <w:r w:rsidRPr="00A1424A">
        <w:rPr>
          <w:sz w:val="28"/>
          <w:szCs w:val="28"/>
        </w:rPr>
        <w:t xml:space="preserve"> муниципального района, местная администрация </w:t>
      </w:r>
      <w:proofErr w:type="spellStart"/>
      <w:r w:rsidRPr="00A1424A">
        <w:rPr>
          <w:sz w:val="28"/>
          <w:szCs w:val="28"/>
        </w:rPr>
        <w:t>с.п</w:t>
      </w:r>
      <w:proofErr w:type="spellEnd"/>
      <w:r w:rsidRPr="00A1424A">
        <w:rPr>
          <w:sz w:val="28"/>
          <w:szCs w:val="28"/>
        </w:rPr>
        <w:t xml:space="preserve">. Верхний Лескен </w:t>
      </w:r>
      <w:proofErr w:type="spellStart"/>
      <w:r w:rsidRPr="00A1424A">
        <w:rPr>
          <w:sz w:val="28"/>
          <w:szCs w:val="28"/>
        </w:rPr>
        <w:t>Лескенского</w:t>
      </w:r>
      <w:proofErr w:type="spellEnd"/>
      <w:r w:rsidRPr="00A1424A">
        <w:rPr>
          <w:sz w:val="28"/>
          <w:szCs w:val="28"/>
        </w:rPr>
        <w:t xml:space="preserve"> муниципального района                                   </w:t>
      </w:r>
      <w:r w:rsidRPr="00A1424A">
        <w:rPr>
          <w:b/>
          <w:sz w:val="28"/>
          <w:szCs w:val="28"/>
        </w:rPr>
        <w:t>п о с т а н о в л я е т:</w:t>
      </w:r>
    </w:p>
    <w:p w:rsidR="00973623" w:rsidRPr="00A1424A" w:rsidRDefault="00973623" w:rsidP="00973623">
      <w:pPr>
        <w:ind w:firstLine="709"/>
        <w:rPr>
          <w:sz w:val="28"/>
          <w:szCs w:val="28"/>
        </w:rPr>
      </w:pPr>
    </w:p>
    <w:p w:rsidR="00973623" w:rsidRPr="00A1424A" w:rsidRDefault="00973623" w:rsidP="00973623">
      <w:pPr>
        <w:ind w:firstLine="709"/>
        <w:jc w:val="both"/>
        <w:rPr>
          <w:sz w:val="28"/>
          <w:szCs w:val="28"/>
        </w:rPr>
      </w:pPr>
      <w:bookmarkStart w:id="0" w:name="sub_1"/>
      <w:r w:rsidRPr="00A1424A">
        <w:rPr>
          <w:sz w:val="28"/>
          <w:szCs w:val="28"/>
        </w:rPr>
        <w:t>1. Утвердить перечень объектов, в отношении которых планируется заключение концессионных соглашений, на 2023 год (далее - Перечень).</w:t>
      </w:r>
    </w:p>
    <w:p w:rsidR="00973623" w:rsidRPr="00A1424A" w:rsidRDefault="00973623" w:rsidP="0097362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1424A">
        <w:rPr>
          <w:bCs/>
          <w:sz w:val="28"/>
          <w:szCs w:val="28"/>
        </w:rPr>
        <w:t xml:space="preserve">2. Разместить настоящее постановление на </w:t>
      </w:r>
      <w:hyperlink r:id="rId8" w:history="1">
        <w:r w:rsidRPr="00A1424A">
          <w:rPr>
            <w:bCs/>
            <w:sz w:val="28"/>
            <w:szCs w:val="28"/>
          </w:rPr>
          <w:t xml:space="preserve">официальном </w:t>
        </w:r>
      </w:hyperlink>
      <w:r w:rsidRPr="00A1424A">
        <w:rPr>
          <w:bCs/>
          <w:sz w:val="28"/>
          <w:szCs w:val="28"/>
        </w:rPr>
        <w:t xml:space="preserve">сайте администрации </w:t>
      </w:r>
      <w:proofErr w:type="spellStart"/>
      <w:r w:rsidRPr="00A1424A">
        <w:rPr>
          <w:bCs/>
          <w:sz w:val="28"/>
          <w:szCs w:val="28"/>
        </w:rPr>
        <w:t>с.п</w:t>
      </w:r>
      <w:proofErr w:type="spellEnd"/>
      <w:r w:rsidRPr="00A1424A">
        <w:rPr>
          <w:bCs/>
          <w:sz w:val="28"/>
          <w:szCs w:val="28"/>
        </w:rPr>
        <w:t xml:space="preserve">. Верхний Лескен </w:t>
      </w:r>
      <w:proofErr w:type="spellStart"/>
      <w:r w:rsidRPr="00A1424A">
        <w:rPr>
          <w:bCs/>
          <w:sz w:val="28"/>
          <w:szCs w:val="28"/>
        </w:rPr>
        <w:t>Лескенского</w:t>
      </w:r>
      <w:proofErr w:type="spellEnd"/>
      <w:r w:rsidRPr="00A1424A">
        <w:rPr>
          <w:bCs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973623" w:rsidRPr="00A1424A" w:rsidRDefault="00973623" w:rsidP="00973623">
      <w:pPr>
        <w:ind w:firstLine="851"/>
        <w:jc w:val="both"/>
        <w:rPr>
          <w:bCs/>
          <w:sz w:val="28"/>
          <w:szCs w:val="28"/>
        </w:rPr>
      </w:pPr>
      <w:bookmarkStart w:id="1" w:name="sub_6"/>
      <w:bookmarkEnd w:id="0"/>
      <w:r w:rsidRPr="00A1424A">
        <w:rPr>
          <w:sz w:val="28"/>
          <w:szCs w:val="28"/>
        </w:rPr>
        <w:t xml:space="preserve">3. </w:t>
      </w:r>
      <w:bookmarkEnd w:id="1"/>
      <w:r w:rsidRPr="00A1424A">
        <w:rPr>
          <w:bCs/>
          <w:sz w:val="28"/>
          <w:szCs w:val="28"/>
        </w:rPr>
        <w:t xml:space="preserve">Контроль за исполнением настоящего распоряжения возложить на </w:t>
      </w:r>
      <w:proofErr w:type="spellStart"/>
      <w:r w:rsidRPr="00A1424A">
        <w:rPr>
          <w:bCs/>
          <w:sz w:val="28"/>
          <w:szCs w:val="28"/>
        </w:rPr>
        <w:t>документоведа</w:t>
      </w:r>
      <w:proofErr w:type="spellEnd"/>
      <w:r w:rsidRPr="00A1424A">
        <w:rPr>
          <w:bCs/>
          <w:sz w:val="28"/>
          <w:szCs w:val="28"/>
        </w:rPr>
        <w:t xml:space="preserve"> местной администрации </w:t>
      </w:r>
      <w:proofErr w:type="spellStart"/>
      <w:r w:rsidRPr="00A1424A">
        <w:rPr>
          <w:bCs/>
          <w:sz w:val="28"/>
          <w:szCs w:val="28"/>
        </w:rPr>
        <w:t>с.п</w:t>
      </w:r>
      <w:proofErr w:type="spellEnd"/>
      <w:r w:rsidRPr="00A1424A">
        <w:rPr>
          <w:bCs/>
          <w:sz w:val="28"/>
          <w:szCs w:val="28"/>
        </w:rPr>
        <w:t xml:space="preserve">. Верхний Лескен </w:t>
      </w:r>
      <w:proofErr w:type="spellStart"/>
      <w:r w:rsidRPr="00A1424A">
        <w:rPr>
          <w:bCs/>
          <w:sz w:val="28"/>
          <w:szCs w:val="28"/>
        </w:rPr>
        <w:t>Лескенского</w:t>
      </w:r>
      <w:proofErr w:type="spellEnd"/>
      <w:r w:rsidRPr="00A1424A">
        <w:rPr>
          <w:bCs/>
          <w:sz w:val="28"/>
          <w:szCs w:val="28"/>
        </w:rPr>
        <w:t xml:space="preserve"> муниципального района Плиеву Р.В.</w:t>
      </w:r>
    </w:p>
    <w:p w:rsidR="00973623" w:rsidRPr="00A1424A" w:rsidRDefault="00973623" w:rsidP="00973623">
      <w:pPr>
        <w:ind w:firstLine="709"/>
        <w:jc w:val="both"/>
        <w:rPr>
          <w:sz w:val="28"/>
          <w:szCs w:val="28"/>
        </w:rPr>
      </w:pPr>
      <w:r w:rsidRPr="00A1424A">
        <w:rPr>
          <w:sz w:val="28"/>
          <w:szCs w:val="28"/>
        </w:rPr>
        <w:t>4. Постановление вступает в силу со дня его подписания.</w:t>
      </w:r>
    </w:p>
    <w:p w:rsidR="00973623" w:rsidRPr="00A1424A" w:rsidRDefault="00973623" w:rsidP="00973623">
      <w:pPr>
        <w:rPr>
          <w:sz w:val="28"/>
          <w:szCs w:val="28"/>
        </w:rPr>
      </w:pPr>
    </w:p>
    <w:p w:rsidR="00973623" w:rsidRPr="00A1424A" w:rsidRDefault="00973623" w:rsidP="00973623">
      <w:pPr>
        <w:rPr>
          <w:sz w:val="28"/>
          <w:szCs w:val="28"/>
        </w:rPr>
      </w:pPr>
    </w:p>
    <w:p w:rsidR="00973623" w:rsidRPr="00A1424A" w:rsidRDefault="00973623" w:rsidP="00973623">
      <w:pPr>
        <w:rPr>
          <w:sz w:val="28"/>
          <w:szCs w:val="28"/>
        </w:rPr>
      </w:pPr>
    </w:p>
    <w:p w:rsidR="00973623" w:rsidRPr="00A1424A" w:rsidRDefault="00973623" w:rsidP="00973623">
      <w:pPr>
        <w:rPr>
          <w:sz w:val="28"/>
          <w:szCs w:val="28"/>
        </w:rPr>
      </w:pPr>
    </w:p>
    <w:p w:rsidR="00973623" w:rsidRPr="00A1424A" w:rsidRDefault="00973623" w:rsidP="00973623">
      <w:pPr>
        <w:rPr>
          <w:sz w:val="28"/>
          <w:szCs w:val="28"/>
        </w:rPr>
      </w:pPr>
      <w:r w:rsidRPr="00A1424A">
        <w:rPr>
          <w:sz w:val="28"/>
          <w:szCs w:val="28"/>
        </w:rPr>
        <w:t>Глава местной администрации</w:t>
      </w:r>
    </w:p>
    <w:p w:rsidR="00973623" w:rsidRPr="00A1424A" w:rsidRDefault="00973623" w:rsidP="00973623">
      <w:pPr>
        <w:rPr>
          <w:sz w:val="28"/>
          <w:szCs w:val="28"/>
        </w:rPr>
      </w:pPr>
      <w:r w:rsidRPr="00A1424A">
        <w:rPr>
          <w:sz w:val="28"/>
          <w:szCs w:val="28"/>
        </w:rPr>
        <w:t xml:space="preserve"> </w:t>
      </w:r>
      <w:proofErr w:type="spellStart"/>
      <w:r w:rsidRPr="00A1424A">
        <w:rPr>
          <w:sz w:val="28"/>
          <w:szCs w:val="28"/>
        </w:rPr>
        <w:t>с.п</w:t>
      </w:r>
      <w:proofErr w:type="spellEnd"/>
      <w:r w:rsidRPr="00A1424A">
        <w:rPr>
          <w:sz w:val="28"/>
          <w:szCs w:val="28"/>
        </w:rPr>
        <w:t>. Верхний Лескен</w:t>
      </w:r>
    </w:p>
    <w:p w:rsidR="00973623" w:rsidRPr="00A1424A" w:rsidRDefault="00973623" w:rsidP="00973623">
      <w:pPr>
        <w:rPr>
          <w:sz w:val="28"/>
          <w:szCs w:val="28"/>
        </w:rPr>
      </w:pPr>
      <w:proofErr w:type="spellStart"/>
      <w:r w:rsidRPr="00A1424A">
        <w:rPr>
          <w:sz w:val="28"/>
          <w:szCs w:val="28"/>
        </w:rPr>
        <w:t>Лескенского</w:t>
      </w:r>
      <w:proofErr w:type="spellEnd"/>
      <w:r w:rsidRPr="00A1424A">
        <w:rPr>
          <w:sz w:val="28"/>
          <w:szCs w:val="28"/>
        </w:rPr>
        <w:t xml:space="preserve"> муниципального района КБР                                 </w:t>
      </w:r>
      <w:proofErr w:type="spellStart"/>
      <w:r w:rsidRPr="00A1424A">
        <w:rPr>
          <w:sz w:val="28"/>
          <w:szCs w:val="28"/>
        </w:rPr>
        <w:t>М.Т.Мисаков</w:t>
      </w:r>
      <w:proofErr w:type="spellEnd"/>
    </w:p>
    <w:p w:rsidR="00973623" w:rsidRPr="00A1424A" w:rsidRDefault="00973623" w:rsidP="00973623">
      <w:pPr>
        <w:ind w:firstLine="698"/>
        <w:jc w:val="center"/>
        <w:rPr>
          <w:color w:val="000000"/>
          <w:sz w:val="28"/>
          <w:szCs w:val="28"/>
        </w:rPr>
      </w:pPr>
      <w:r w:rsidRPr="00A1424A">
        <w:rPr>
          <w:color w:val="000000"/>
          <w:sz w:val="28"/>
          <w:szCs w:val="28"/>
        </w:rPr>
        <w:lastRenderedPageBreak/>
        <w:t xml:space="preserve">                                                     ПРИЛОЖЕНИЕ</w:t>
      </w:r>
    </w:p>
    <w:p w:rsidR="00973623" w:rsidRPr="00A1424A" w:rsidRDefault="00973623" w:rsidP="00973623">
      <w:pPr>
        <w:ind w:firstLine="698"/>
        <w:jc w:val="right"/>
        <w:rPr>
          <w:color w:val="000000"/>
          <w:sz w:val="28"/>
          <w:szCs w:val="28"/>
        </w:rPr>
      </w:pPr>
    </w:p>
    <w:p w:rsidR="00973623" w:rsidRPr="00A1424A" w:rsidRDefault="00973623" w:rsidP="00973623">
      <w:pPr>
        <w:ind w:firstLine="4536"/>
        <w:jc w:val="center"/>
        <w:rPr>
          <w:color w:val="000000"/>
          <w:sz w:val="28"/>
          <w:szCs w:val="28"/>
        </w:rPr>
      </w:pPr>
      <w:r w:rsidRPr="00A1424A">
        <w:rPr>
          <w:color w:val="000000"/>
          <w:sz w:val="28"/>
          <w:szCs w:val="28"/>
        </w:rPr>
        <w:t>УТВЕРЖДЕН</w:t>
      </w:r>
    </w:p>
    <w:p w:rsidR="00973623" w:rsidRPr="00A1424A" w:rsidRDefault="00973623" w:rsidP="00973623">
      <w:pPr>
        <w:ind w:firstLine="4536"/>
        <w:jc w:val="center"/>
        <w:rPr>
          <w:color w:val="000000"/>
          <w:sz w:val="28"/>
          <w:szCs w:val="28"/>
        </w:rPr>
      </w:pPr>
      <w:r w:rsidRPr="00A1424A">
        <w:rPr>
          <w:color w:val="000000"/>
          <w:sz w:val="28"/>
          <w:szCs w:val="28"/>
        </w:rPr>
        <w:t xml:space="preserve">постановлением местной </w:t>
      </w:r>
    </w:p>
    <w:p w:rsidR="00973623" w:rsidRPr="00A1424A" w:rsidRDefault="00973623" w:rsidP="00973623">
      <w:pPr>
        <w:ind w:firstLine="4536"/>
        <w:jc w:val="center"/>
        <w:rPr>
          <w:color w:val="000000"/>
          <w:sz w:val="28"/>
          <w:szCs w:val="28"/>
        </w:rPr>
      </w:pPr>
      <w:r w:rsidRPr="00A1424A">
        <w:rPr>
          <w:color w:val="000000"/>
          <w:sz w:val="28"/>
          <w:szCs w:val="28"/>
        </w:rPr>
        <w:t xml:space="preserve">администрации </w:t>
      </w:r>
      <w:proofErr w:type="spellStart"/>
      <w:r w:rsidRPr="00A1424A">
        <w:rPr>
          <w:color w:val="000000"/>
          <w:sz w:val="28"/>
          <w:szCs w:val="28"/>
        </w:rPr>
        <w:t>с.п</w:t>
      </w:r>
      <w:proofErr w:type="spellEnd"/>
      <w:r w:rsidRPr="00A1424A">
        <w:rPr>
          <w:color w:val="000000"/>
          <w:sz w:val="28"/>
          <w:szCs w:val="28"/>
        </w:rPr>
        <w:t>. Верхний Лескен</w:t>
      </w:r>
    </w:p>
    <w:p w:rsidR="00973623" w:rsidRPr="00A1424A" w:rsidRDefault="00973623" w:rsidP="00973623">
      <w:pPr>
        <w:ind w:firstLine="4536"/>
        <w:jc w:val="center"/>
        <w:rPr>
          <w:color w:val="000000"/>
          <w:sz w:val="28"/>
          <w:szCs w:val="28"/>
        </w:rPr>
      </w:pPr>
      <w:proofErr w:type="spellStart"/>
      <w:r w:rsidRPr="00A1424A">
        <w:rPr>
          <w:color w:val="000000"/>
          <w:sz w:val="28"/>
          <w:szCs w:val="28"/>
        </w:rPr>
        <w:t>Лескенского</w:t>
      </w:r>
      <w:proofErr w:type="spellEnd"/>
      <w:r w:rsidRPr="00A1424A">
        <w:rPr>
          <w:color w:val="000000"/>
          <w:sz w:val="28"/>
          <w:szCs w:val="28"/>
        </w:rPr>
        <w:t xml:space="preserve"> муниципального района</w:t>
      </w:r>
    </w:p>
    <w:p w:rsidR="00973623" w:rsidRPr="00A1424A" w:rsidRDefault="00973623" w:rsidP="00973623">
      <w:pPr>
        <w:ind w:firstLine="4536"/>
        <w:jc w:val="center"/>
        <w:rPr>
          <w:color w:val="000000"/>
          <w:sz w:val="24"/>
          <w:szCs w:val="24"/>
        </w:rPr>
      </w:pPr>
      <w:r w:rsidRPr="00A1424A">
        <w:rPr>
          <w:color w:val="000000"/>
          <w:sz w:val="28"/>
          <w:szCs w:val="28"/>
        </w:rPr>
        <w:t xml:space="preserve">от "12" </w:t>
      </w:r>
      <w:proofErr w:type="gramStart"/>
      <w:r w:rsidRPr="00A1424A">
        <w:rPr>
          <w:color w:val="000000"/>
          <w:sz w:val="28"/>
          <w:szCs w:val="28"/>
        </w:rPr>
        <w:t>апреля  2023</w:t>
      </w:r>
      <w:proofErr w:type="gramEnd"/>
      <w:r w:rsidRPr="00A1424A">
        <w:rPr>
          <w:color w:val="000000"/>
          <w:sz w:val="28"/>
          <w:szCs w:val="28"/>
        </w:rPr>
        <w:t xml:space="preserve"> № 7</w:t>
      </w:r>
    </w:p>
    <w:p w:rsidR="00973623" w:rsidRPr="00A1424A" w:rsidRDefault="00973623" w:rsidP="00973623">
      <w:pPr>
        <w:ind w:firstLine="698"/>
        <w:jc w:val="center"/>
        <w:rPr>
          <w:color w:val="000000"/>
          <w:sz w:val="24"/>
          <w:szCs w:val="24"/>
        </w:rPr>
      </w:pPr>
    </w:p>
    <w:p w:rsidR="00973623" w:rsidRPr="00A1424A" w:rsidRDefault="00973623" w:rsidP="00973623">
      <w:pPr>
        <w:ind w:firstLine="698"/>
        <w:jc w:val="center"/>
        <w:rPr>
          <w:color w:val="000000"/>
          <w:sz w:val="24"/>
          <w:szCs w:val="24"/>
        </w:rPr>
      </w:pPr>
    </w:p>
    <w:p w:rsidR="00973623" w:rsidRPr="00A1424A" w:rsidRDefault="00973623" w:rsidP="00973623">
      <w:pPr>
        <w:ind w:firstLine="698"/>
        <w:jc w:val="center"/>
        <w:rPr>
          <w:color w:val="000000"/>
          <w:sz w:val="24"/>
          <w:szCs w:val="24"/>
        </w:rPr>
      </w:pPr>
    </w:p>
    <w:p w:rsidR="00973623" w:rsidRPr="00A1424A" w:rsidRDefault="00973623" w:rsidP="00973623">
      <w:pPr>
        <w:ind w:firstLine="697"/>
        <w:jc w:val="center"/>
        <w:rPr>
          <w:b/>
          <w:color w:val="000000"/>
          <w:sz w:val="28"/>
          <w:szCs w:val="28"/>
        </w:rPr>
      </w:pPr>
      <w:r w:rsidRPr="00A1424A">
        <w:rPr>
          <w:b/>
          <w:color w:val="000000"/>
          <w:sz w:val="28"/>
          <w:szCs w:val="28"/>
        </w:rPr>
        <w:t>ПЕРЕЧЕНЬ</w:t>
      </w:r>
    </w:p>
    <w:p w:rsidR="00973623" w:rsidRPr="00A1424A" w:rsidRDefault="00973623" w:rsidP="00973623">
      <w:pPr>
        <w:ind w:firstLine="697"/>
        <w:jc w:val="center"/>
        <w:rPr>
          <w:b/>
          <w:color w:val="000000"/>
          <w:sz w:val="28"/>
          <w:szCs w:val="28"/>
        </w:rPr>
      </w:pPr>
      <w:r w:rsidRPr="00A1424A">
        <w:rPr>
          <w:b/>
          <w:color w:val="000000"/>
          <w:sz w:val="28"/>
          <w:szCs w:val="28"/>
        </w:rPr>
        <w:t>объектов, в отношении которых планируется заключение концессионных соглашений на 2023 год</w:t>
      </w:r>
    </w:p>
    <w:p w:rsidR="00973623" w:rsidRPr="00A1424A" w:rsidRDefault="00973623" w:rsidP="00973623">
      <w:pPr>
        <w:ind w:firstLine="698"/>
        <w:jc w:val="center"/>
        <w:rPr>
          <w:b/>
          <w:color w:val="000000"/>
          <w:sz w:val="28"/>
          <w:szCs w:val="28"/>
        </w:rPr>
      </w:pPr>
    </w:p>
    <w:tbl>
      <w:tblPr>
        <w:tblW w:w="106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36"/>
        <w:gridCol w:w="1794"/>
        <w:gridCol w:w="3365"/>
        <w:gridCol w:w="1404"/>
        <w:gridCol w:w="1559"/>
      </w:tblGrid>
      <w:tr w:rsidR="00973623" w:rsidRPr="00A1424A" w:rsidTr="001E77B3">
        <w:tc>
          <w:tcPr>
            <w:tcW w:w="709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36" w:type="dxa"/>
            <w:shd w:val="clear" w:color="auto" w:fill="auto"/>
          </w:tcPr>
          <w:p w:rsidR="00973623" w:rsidRPr="00A1424A" w:rsidRDefault="00973623" w:rsidP="001E77B3">
            <w:pPr>
              <w:ind w:right="-123"/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Наименование объекта, адрес объекта</w:t>
            </w:r>
          </w:p>
        </w:tc>
        <w:tc>
          <w:tcPr>
            <w:tcW w:w="1794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Характеристика объекта-технические параметры (протяженность, площадь, мощность и т.д.)</w:t>
            </w:r>
          </w:p>
        </w:tc>
        <w:tc>
          <w:tcPr>
            <w:tcW w:w="3365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Реквизиты документов – оснований возникновения права муниципальной собственности</w:t>
            </w:r>
          </w:p>
        </w:tc>
        <w:tc>
          <w:tcPr>
            <w:tcW w:w="1404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 xml:space="preserve">Вид работ в рамках концессионного соглашения </w:t>
            </w:r>
          </w:p>
        </w:tc>
        <w:tc>
          <w:tcPr>
            <w:tcW w:w="1559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973623" w:rsidRPr="00A1424A" w:rsidTr="001E77B3">
        <w:tc>
          <w:tcPr>
            <w:tcW w:w="709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4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65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04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 w:rsidRPr="00A1424A">
              <w:rPr>
                <w:color w:val="000000"/>
                <w:sz w:val="24"/>
                <w:szCs w:val="24"/>
              </w:rPr>
              <w:t>6</w:t>
            </w:r>
          </w:p>
        </w:tc>
      </w:tr>
      <w:tr w:rsidR="00973623" w:rsidRPr="00A1424A" w:rsidTr="001E77B3">
        <w:tc>
          <w:tcPr>
            <w:tcW w:w="709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1836" w:type="dxa"/>
            <w:shd w:val="clear" w:color="auto" w:fill="auto"/>
          </w:tcPr>
          <w:p w:rsidR="00973623" w:rsidRPr="00C9141A" w:rsidRDefault="00973623" w:rsidP="001E77B3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 xml:space="preserve">Водонапорная (стальная) башня </w:t>
            </w:r>
          </w:p>
        </w:tc>
        <w:tc>
          <w:tcPr>
            <w:tcW w:w="1794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 w:rsidRPr="00C9141A">
              <w:rPr>
                <w:color w:val="000000"/>
                <w:sz w:val="24"/>
                <w:szCs w:val="24"/>
              </w:rPr>
              <w:t>=25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Pr="00C9141A">
              <w:rPr>
                <w:color w:val="000000"/>
                <w:sz w:val="24"/>
                <w:szCs w:val="24"/>
                <w:lang w:val="en-US"/>
              </w:rPr>
              <w:t>H</w:t>
            </w:r>
            <w:r w:rsidRPr="00C9141A">
              <w:rPr>
                <w:color w:val="000000"/>
                <w:sz w:val="24"/>
                <w:szCs w:val="24"/>
              </w:rPr>
              <w:t>-15м</w:t>
            </w:r>
            <w:r>
              <w:rPr>
                <w:color w:val="000000"/>
                <w:sz w:val="24"/>
                <w:szCs w:val="24"/>
              </w:rPr>
              <w:t xml:space="preserve"> (тип. пр. 901-5-32С)</w:t>
            </w:r>
          </w:p>
        </w:tc>
        <w:tc>
          <w:tcPr>
            <w:tcW w:w="3365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</w:t>
            </w:r>
            <w:r>
              <w:rPr>
                <w:color w:val="000000"/>
                <w:sz w:val="24"/>
                <w:szCs w:val="24"/>
              </w:rPr>
              <w:t xml:space="preserve"> №1</w:t>
            </w:r>
            <w:r>
              <w:rPr>
                <w:color w:val="000000"/>
                <w:sz w:val="24"/>
                <w:szCs w:val="24"/>
              </w:rPr>
              <w:t xml:space="preserve"> приемки </w:t>
            </w:r>
            <w:proofErr w:type="gramStart"/>
            <w:r>
              <w:rPr>
                <w:color w:val="000000"/>
                <w:sz w:val="24"/>
                <w:szCs w:val="24"/>
              </w:rPr>
              <w:t>законченного  строительством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объекта</w:t>
            </w:r>
            <w:r>
              <w:rPr>
                <w:color w:val="000000"/>
                <w:sz w:val="24"/>
                <w:szCs w:val="24"/>
              </w:rPr>
              <w:t xml:space="preserve"> от 24.12.2020г</w:t>
            </w:r>
          </w:p>
        </w:tc>
        <w:tc>
          <w:tcPr>
            <w:tcW w:w="1404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</w:t>
            </w:r>
          </w:p>
        </w:tc>
        <w:tc>
          <w:tcPr>
            <w:tcW w:w="1559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Водоснабжение</w:t>
            </w:r>
          </w:p>
        </w:tc>
      </w:tr>
      <w:tr w:rsidR="00973623" w:rsidRPr="00A1424A" w:rsidTr="001E77B3">
        <w:tc>
          <w:tcPr>
            <w:tcW w:w="709" w:type="dxa"/>
            <w:shd w:val="clear" w:color="auto" w:fill="auto"/>
          </w:tcPr>
          <w:p w:rsidR="00973623" w:rsidRPr="00A1424A" w:rsidRDefault="00973623" w:rsidP="001E77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23" w:rsidRPr="00A1424A" w:rsidRDefault="00973623" w:rsidP="001E77B3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A1424A">
              <w:rPr>
                <w:rFonts w:ascii="Arial CYR" w:hAnsi="Arial CYR" w:cs="Arial CYR"/>
                <w:bCs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23" w:rsidRPr="00A1424A" w:rsidRDefault="00973623" w:rsidP="001E77B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1424A">
              <w:rPr>
                <w:rFonts w:ascii="Arial CYR" w:hAnsi="Arial CYR" w:cs="Arial CYR"/>
                <w:sz w:val="22"/>
                <w:szCs w:val="22"/>
              </w:rPr>
              <w:t xml:space="preserve">906+/-53 </w:t>
            </w:r>
            <w:proofErr w:type="spellStart"/>
            <w:r w:rsidRPr="00A1424A">
              <w:rPr>
                <w:rFonts w:ascii="Arial CYR" w:hAnsi="Arial CYR" w:cs="Arial CYR"/>
                <w:sz w:val="22"/>
                <w:szCs w:val="22"/>
              </w:rPr>
              <w:t>кв.м</w:t>
            </w:r>
            <w:proofErr w:type="spellEnd"/>
            <w:r w:rsidRPr="00A1424A">
              <w:rPr>
                <w:rFonts w:ascii="Arial CYR" w:hAnsi="Arial CYR" w:cs="Arial CYR"/>
                <w:sz w:val="22"/>
                <w:szCs w:val="22"/>
              </w:rPr>
              <w:t xml:space="preserve">.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23" w:rsidRPr="00A1424A" w:rsidRDefault="00973623" w:rsidP="001E77B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1424A">
              <w:rPr>
                <w:rFonts w:ascii="Arial CYR" w:hAnsi="Arial CYR" w:cs="Arial CYR"/>
                <w:sz w:val="22"/>
                <w:szCs w:val="22"/>
              </w:rPr>
              <w:t xml:space="preserve">Распоряжение №5 от 23.01.2018г. Администрации </w:t>
            </w:r>
            <w:proofErr w:type="spellStart"/>
            <w:r w:rsidRPr="00A1424A">
              <w:rPr>
                <w:rFonts w:ascii="Arial CYR" w:hAnsi="Arial CYR" w:cs="Arial CYR"/>
                <w:sz w:val="22"/>
                <w:szCs w:val="22"/>
              </w:rPr>
              <w:t>Лескенского</w:t>
            </w:r>
            <w:proofErr w:type="spellEnd"/>
            <w:r w:rsidRPr="00A1424A">
              <w:rPr>
                <w:rFonts w:ascii="Arial CYR" w:hAnsi="Arial CYR" w:cs="Arial CYR"/>
                <w:sz w:val="22"/>
                <w:szCs w:val="22"/>
              </w:rPr>
              <w:t xml:space="preserve"> муниципального района КБР, Договор </w:t>
            </w:r>
            <w:proofErr w:type="gramStart"/>
            <w:r w:rsidRPr="00A1424A">
              <w:rPr>
                <w:rFonts w:ascii="Arial CYR" w:hAnsi="Arial CYR" w:cs="Arial CYR"/>
                <w:sz w:val="22"/>
                <w:szCs w:val="22"/>
              </w:rPr>
              <w:t>о безвозмездной передачи</w:t>
            </w:r>
            <w:proofErr w:type="gramEnd"/>
            <w:r w:rsidRPr="00A1424A">
              <w:rPr>
                <w:rFonts w:ascii="Arial CYR" w:hAnsi="Arial CYR" w:cs="Arial CYR"/>
                <w:sz w:val="22"/>
                <w:szCs w:val="22"/>
              </w:rPr>
              <w:t xml:space="preserve"> в собственность </w:t>
            </w:r>
            <w:proofErr w:type="spellStart"/>
            <w:r w:rsidRPr="00A1424A">
              <w:rPr>
                <w:rFonts w:ascii="Arial CYR" w:hAnsi="Arial CYR" w:cs="Arial CYR"/>
                <w:sz w:val="22"/>
                <w:szCs w:val="22"/>
              </w:rPr>
              <w:t>с.п</w:t>
            </w:r>
            <w:proofErr w:type="spellEnd"/>
            <w:r w:rsidRPr="00A1424A">
              <w:rPr>
                <w:rFonts w:ascii="Arial CYR" w:hAnsi="Arial CYR" w:cs="Arial CYR"/>
                <w:sz w:val="22"/>
                <w:szCs w:val="22"/>
              </w:rPr>
              <w:t>. Верхний Лескен</w:t>
            </w:r>
            <w:r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r w:rsidRPr="00A1424A">
              <w:rPr>
                <w:rFonts w:ascii="Arial CYR" w:hAnsi="Arial CYR" w:cs="Arial CYR"/>
                <w:sz w:val="22"/>
                <w:szCs w:val="22"/>
              </w:rPr>
              <w:t>имущества от 28.02.2018г</w:t>
            </w:r>
          </w:p>
        </w:tc>
        <w:tc>
          <w:tcPr>
            <w:tcW w:w="1404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2"/>
                <w:szCs w:val="22"/>
              </w:rPr>
            </w:pPr>
            <w:r w:rsidRPr="00A1424A">
              <w:rPr>
                <w:color w:val="000000"/>
                <w:sz w:val="22"/>
                <w:szCs w:val="22"/>
              </w:rPr>
              <w:t>Обслуживани</w:t>
            </w:r>
            <w:bookmarkStart w:id="2" w:name="_GoBack"/>
            <w:bookmarkEnd w:id="2"/>
            <w:r w:rsidRPr="00A1424A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559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2"/>
                <w:szCs w:val="22"/>
              </w:rPr>
            </w:pPr>
            <w:r w:rsidRPr="00A1424A">
              <w:rPr>
                <w:color w:val="000000"/>
                <w:sz w:val="22"/>
                <w:szCs w:val="22"/>
              </w:rPr>
              <w:t>Водоснабжение</w:t>
            </w:r>
          </w:p>
        </w:tc>
      </w:tr>
      <w:tr w:rsidR="00973623" w:rsidRPr="00A1424A" w:rsidTr="001E77B3">
        <w:tc>
          <w:tcPr>
            <w:tcW w:w="709" w:type="dxa"/>
            <w:shd w:val="clear" w:color="auto" w:fill="auto"/>
          </w:tcPr>
          <w:p w:rsidR="00973623" w:rsidRPr="00A1424A" w:rsidRDefault="00973623" w:rsidP="001E77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3.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23" w:rsidRPr="00A1424A" w:rsidRDefault="00973623" w:rsidP="001E77B3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A1424A">
              <w:rPr>
                <w:rFonts w:ascii="Arial CYR" w:hAnsi="Arial CYR" w:cs="Arial CYR"/>
                <w:bCs/>
                <w:sz w:val="22"/>
                <w:szCs w:val="22"/>
              </w:rPr>
              <w:t>Операторская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23" w:rsidRPr="00A1424A" w:rsidRDefault="00973623" w:rsidP="001E77B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1424A">
              <w:rPr>
                <w:rFonts w:ascii="Arial CYR" w:hAnsi="Arial CYR" w:cs="Arial CYR"/>
                <w:sz w:val="22"/>
                <w:szCs w:val="22"/>
              </w:rPr>
              <w:t xml:space="preserve">7,8 </w:t>
            </w:r>
            <w:proofErr w:type="spellStart"/>
            <w:r w:rsidRPr="00A1424A">
              <w:rPr>
                <w:rFonts w:ascii="Arial CYR" w:hAnsi="Arial CYR" w:cs="Arial CYR"/>
                <w:sz w:val="22"/>
                <w:szCs w:val="22"/>
              </w:rPr>
              <w:t>кв.м</w:t>
            </w:r>
            <w:proofErr w:type="spellEnd"/>
            <w:r w:rsidRPr="00A1424A">
              <w:rPr>
                <w:rFonts w:ascii="Arial CYR" w:hAnsi="Arial CYR" w:cs="Arial CYR"/>
                <w:sz w:val="22"/>
                <w:szCs w:val="22"/>
              </w:rPr>
              <w:t xml:space="preserve">. 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23" w:rsidRPr="00A1424A" w:rsidRDefault="00973623" w:rsidP="001E77B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1424A">
              <w:rPr>
                <w:rFonts w:ascii="Arial CYR" w:hAnsi="Arial CYR" w:cs="Arial CYR"/>
                <w:sz w:val="22"/>
                <w:szCs w:val="22"/>
              </w:rPr>
              <w:t xml:space="preserve">Распоряжение №5 от 23.01.2018г. Администрации </w:t>
            </w:r>
            <w:proofErr w:type="spellStart"/>
            <w:r w:rsidRPr="00A1424A">
              <w:rPr>
                <w:rFonts w:ascii="Arial CYR" w:hAnsi="Arial CYR" w:cs="Arial CYR"/>
                <w:sz w:val="22"/>
                <w:szCs w:val="22"/>
              </w:rPr>
              <w:t>Лескенского</w:t>
            </w:r>
            <w:proofErr w:type="spellEnd"/>
            <w:r w:rsidRPr="00A1424A">
              <w:rPr>
                <w:rFonts w:ascii="Arial CYR" w:hAnsi="Arial CYR" w:cs="Arial CYR"/>
                <w:sz w:val="22"/>
                <w:szCs w:val="22"/>
              </w:rPr>
              <w:t xml:space="preserve"> муниципального района КБР, Договор </w:t>
            </w:r>
            <w:proofErr w:type="gramStart"/>
            <w:r w:rsidRPr="00A1424A">
              <w:rPr>
                <w:rFonts w:ascii="Arial CYR" w:hAnsi="Arial CYR" w:cs="Arial CYR"/>
                <w:sz w:val="22"/>
                <w:szCs w:val="22"/>
              </w:rPr>
              <w:t>о безвозмездной передачи</w:t>
            </w:r>
            <w:proofErr w:type="gramEnd"/>
            <w:r w:rsidRPr="00A1424A">
              <w:rPr>
                <w:rFonts w:ascii="Arial CYR" w:hAnsi="Arial CYR" w:cs="Arial CYR"/>
                <w:sz w:val="22"/>
                <w:szCs w:val="22"/>
              </w:rPr>
              <w:t xml:space="preserve"> в собственность </w:t>
            </w:r>
            <w:proofErr w:type="spellStart"/>
            <w:r w:rsidRPr="00A1424A">
              <w:rPr>
                <w:rFonts w:ascii="Arial CYR" w:hAnsi="Arial CYR" w:cs="Arial CYR"/>
                <w:sz w:val="22"/>
                <w:szCs w:val="22"/>
              </w:rPr>
              <w:t>с.п</w:t>
            </w:r>
            <w:proofErr w:type="spellEnd"/>
            <w:r w:rsidRPr="00A1424A">
              <w:rPr>
                <w:rFonts w:ascii="Arial CYR" w:hAnsi="Arial CYR" w:cs="Arial CYR"/>
                <w:sz w:val="22"/>
                <w:szCs w:val="22"/>
              </w:rPr>
              <w:t>. Верхний Лескен</w:t>
            </w:r>
            <w:r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r w:rsidRPr="00A1424A">
              <w:rPr>
                <w:rFonts w:ascii="Arial CYR" w:hAnsi="Arial CYR" w:cs="Arial CYR"/>
                <w:sz w:val="22"/>
                <w:szCs w:val="22"/>
              </w:rPr>
              <w:t>имущества от 28.02.2018г</w:t>
            </w:r>
          </w:p>
        </w:tc>
        <w:tc>
          <w:tcPr>
            <w:tcW w:w="1404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2"/>
                <w:szCs w:val="22"/>
              </w:rPr>
            </w:pPr>
            <w:r w:rsidRPr="00A1424A">
              <w:rPr>
                <w:color w:val="000000"/>
                <w:sz w:val="22"/>
                <w:szCs w:val="22"/>
              </w:rPr>
              <w:t>Обслуживание</w:t>
            </w:r>
          </w:p>
        </w:tc>
        <w:tc>
          <w:tcPr>
            <w:tcW w:w="1559" w:type="dxa"/>
            <w:shd w:val="clear" w:color="auto" w:fill="auto"/>
          </w:tcPr>
          <w:p w:rsidR="00973623" w:rsidRPr="00A1424A" w:rsidRDefault="00973623" w:rsidP="001E77B3">
            <w:pPr>
              <w:jc w:val="center"/>
              <w:rPr>
                <w:color w:val="000000"/>
                <w:sz w:val="22"/>
                <w:szCs w:val="22"/>
              </w:rPr>
            </w:pPr>
            <w:r w:rsidRPr="00A1424A">
              <w:rPr>
                <w:color w:val="000000"/>
                <w:sz w:val="22"/>
                <w:szCs w:val="22"/>
              </w:rPr>
              <w:t>Водоснабжение</w:t>
            </w:r>
          </w:p>
        </w:tc>
      </w:tr>
    </w:tbl>
    <w:p w:rsidR="00973623" w:rsidRPr="00A1424A" w:rsidRDefault="00973623" w:rsidP="00973623">
      <w:pPr>
        <w:rPr>
          <w:sz w:val="22"/>
          <w:szCs w:val="22"/>
        </w:rPr>
      </w:pPr>
    </w:p>
    <w:p w:rsidR="00973623" w:rsidRPr="00A1424A" w:rsidRDefault="00973623" w:rsidP="00973623">
      <w:pPr>
        <w:tabs>
          <w:tab w:val="left" w:pos="7005"/>
        </w:tabs>
        <w:ind w:left="284" w:hanging="284"/>
        <w:rPr>
          <w:b/>
          <w:sz w:val="28"/>
          <w:szCs w:val="28"/>
        </w:rPr>
      </w:pPr>
      <w:r w:rsidRPr="00A1424A">
        <w:rPr>
          <w:b/>
          <w:sz w:val="28"/>
          <w:szCs w:val="28"/>
        </w:rPr>
        <w:tab/>
      </w:r>
    </w:p>
    <w:p w:rsidR="00973623" w:rsidRPr="00A1424A" w:rsidRDefault="00973623" w:rsidP="00973623">
      <w:pPr>
        <w:tabs>
          <w:tab w:val="num" w:pos="1500"/>
        </w:tabs>
        <w:overflowPunct w:val="0"/>
        <w:autoSpaceDE w:val="0"/>
        <w:autoSpaceDN w:val="0"/>
        <w:adjustRightInd w:val="0"/>
        <w:spacing w:line="100" w:lineRule="atLeast"/>
        <w:jc w:val="both"/>
        <w:textAlignment w:val="baseline"/>
        <w:rPr>
          <w:sz w:val="24"/>
          <w:szCs w:val="24"/>
        </w:rPr>
      </w:pPr>
    </w:p>
    <w:p w:rsidR="00973623" w:rsidRPr="00A1424A" w:rsidRDefault="00973623" w:rsidP="00973623">
      <w:pPr>
        <w:tabs>
          <w:tab w:val="num" w:pos="1500"/>
        </w:tabs>
        <w:overflowPunct w:val="0"/>
        <w:autoSpaceDE w:val="0"/>
        <w:autoSpaceDN w:val="0"/>
        <w:adjustRightInd w:val="0"/>
        <w:spacing w:line="100" w:lineRule="atLeast"/>
        <w:jc w:val="both"/>
        <w:textAlignment w:val="baseline"/>
        <w:rPr>
          <w:sz w:val="24"/>
          <w:szCs w:val="24"/>
        </w:rPr>
      </w:pPr>
    </w:p>
    <w:p w:rsidR="00973623" w:rsidRPr="00A1424A" w:rsidRDefault="00973623" w:rsidP="00973623">
      <w:pPr>
        <w:widowControl w:val="0"/>
        <w:suppressAutoHyphens/>
        <w:autoSpaceDE w:val="0"/>
        <w:jc w:val="both"/>
        <w:rPr>
          <w:rFonts w:cs="Arial"/>
          <w:sz w:val="28"/>
          <w:szCs w:val="24"/>
          <w:lang w:eastAsia="ar-SA"/>
        </w:rPr>
      </w:pPr>
      <w:r w:rsidRPr="00A1424A">
        <w:rPr>
          <w:rFonts w:cs="Arial"/>
          <w:sz w:val="28"/>
          <w:szCs w:val="24"/>
          <w:lang w:eastAsia="ar-SA"/>
        </w:rPr>
        <w:t xml:space="preserve"> </w:t>
      </w:r>
    </w:p>
    <w:p w:rsidR="00ED3938" w:rsidRDefault="00ED3938"/>
    <w:sectPr w:rsidR="00ED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23"/>
    <w:rsid w:val="00973623"/>
    <w:rsid w:val="00E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2539859-259D-47E0-8E44-340ACD89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884B9489E787539BAC135E134682246005DC7BE90D8E734B8C1BB0C2J5Y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vlesken@kbr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2023-08-16T12:24:00Z</dcterms:created>
  <dcterms:modified xsi:type="dcterms:W3CDTF">2023-08-16T12:28:00Z</dcterms:modified>
</cp:coreProperties>
</file>